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AB2" w:rsidRPr="00DD1AB2" w:rsidRDefault="00DD1AB2" w:rsidP="00DD1AB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1AB2">
        <w:rPr>
          <w:rFonts w:ascii="Times New Roman" w:eastAsia="Calibri" w:hAnsi="Times New Roman" w:cs="Times New Roman"/>
          <w:b/>
          <w:sz w:val="28"/>
          <w:szCs w:val="28"/>
        </w:rPr>
        <w:t>ТЕХНОЛОГИЧЕСКАЯ КАРТА УРОКА</w:t>
      </w:r>
    </w:p>
    <w:p w:rsidR="00DD1AB2" w:rsidRPr="00A55A9E" w:rsidRDefault="00DD1AB2" w:rsidP="00A55A9E">
      <w:pPr>
        <w:pStyle w:val="a7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b/>
          <w:i/>
          <w:sz w:val="24"/>
          <w:szCs w:val="24"/>
        </w:rPr>
        <w:t>Предмет:</w:t>
      </w:r>
      <w:r w:rsidRPr="00A55A9E">
        <w:rPr>
          <w:rFonts w:ascii="Times New Roman" w:hAnsi="Times New Roman" w:cs="Times New Roman"/>
          <w:sz w:val="24"/>
          <w:szCs w:val="24"/>
        </w:rPr>
        <w:t xml:space="preserve"> математика</w:t>
      </w:r>
      <w:r w:rsidR="00027C5B" w:rsidRPr="00A55A9E">
        <w:rPr>
          <w:rFonts w:ascii="Times New Roman" w:hAnsi="Times New Roman" w:cs="Times New Roman"/>
          <w:sz w:val="24"/>
          <w:szCs w:val="24"/>
        </w:rPr>
        <w:t xml:space="preserve"> (алгебра)</w:t>
      </w:r>
    </w:p>
    <w:p w:rsidR="00DD1AB2" w:rsidRPr="00A55A9E" w:rsidRDefault="00DD1AB2" w:rsidP="00A55A9E">
      <w:pPr>
        <w:pStyle w:val="a7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b/>
          <w:i/>
          <w:sz w:val="24"/>
          <w:szCs w:val="24"/>
        </w:rPr>
        <w:t>Класс:</w:t>
      </w:r>
      <w:r w:rsidRPr="00A55A9E">
        <w:rPr>
          <w:rFonts w:ascii="Times New Roman" w:hAnsi="Times New Roman" w:cs="Times New Roman"/>
          <w:sz w:val="24"/>
          <w:szCs w:val="24"/>
        </w:rPr>
        <w:t xml:space="preserve"> 9</w:t>
      </w:r>
      <w:r w:rsidR="004758A1" w:rsidRPr="00A55A9E">
        <w:rPr>
          <w:rFonts w:ascii="Times New Roman" w:hAnsi="Times New Roman" w:cs="Times New Roman"/>
          <w:sz w:val="24"/>
          <w:szCs w:val="24"/>
        </w:rPr>
        <w:t xml:space="preserve"> б</w:t>
      </w:r>
    </w:p>
    <w:p w:rsidR="00DD1AB2" w:rsidRPr="00A55A9E" w:rsidRDefault="00DD1AB2" w:rsidP="00A55A9E">
      <w:pPr>
        <w:pStyle w:val="a7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 w:rsidR="004758A1" w:rsidRPr="00A55A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758A1" w:rsidRPr="00A55A9E">
        <w:rPr>
          <w:rFonts w:ascii="Times New Roman" w:hAnsi="Times New Roman" w:cs="Times New Roman"/>
          <w:sz w:val="24"/>
          <w:szCs w:val="24"/>
        </w:rPr>
        <w:t>Кокоева</w:t>
      </w:r>
      <w:proofErr w:type="spellEnd"/>
      <w:r w:rsidR="004758A1" w:rsidRPr="00A55A9E">
        <w:rPr>
          <w:rFonts w:ascii="Times New Roman" w:hAnsi="Times New Roman" w:cs="Times New Roman"/>
          <w:sz w:val="24"/>
          <w:szCs w:val="24"/>
        </w:rPr>
        <w:t xml:space="preserve"> З. Р.</w:t>
      </w:r>
    </w:p>
    <w:p w:rsidR="00DD1AB2" w:rsidRPr="00A55A9E" w:rsidRDefault="00DD1AB2" w:rsidP="00A55A9E">
      <w:pPr>
        <w:pStyle w:val="a7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b/>
          <w:i/>
          <w:sz w:val="24"/>
          <w:szCs w:val="24"/>
        </w:rPr>
        <w:t>Авторы</w:t>
      </w:r>
      <w:r w:rsidRPr="00A55A9E">
        <w:rPr>
          <w:rFonts w:ascii="Times New Roman" w:hAnsi="Times New Roman" w:cs="Times New Roman"/>
          <w:b/>
          <w:sz w:val="24"/>
          <w:szCs w:val="24"/>
        </w:rPr>
        <w:t xml:space="preserve"> УМК:</w:t>
      </w:r>
      <w:r w:rsidRPr="00A55A9E">
        <w:rPr>
          <w:rFonts w:ascii="Times New Roman" w:hAnsi="Times New Roman" w:cs="Times New Roman"/>
          <w:sz w:val="24"/>
          <w:szCs w:val="24"/>
        </w:rPr>
        <w:t xml:space="preserve"> С. М. Никольский, М. 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, Потапов, Н. Н, Решетников, А.В, </w:t>
      </w:r>
      <w:proofErr w:type="spellStart"/>
      <w:r w:rsidRPr="00A55A9E">
        <w:rPr>
          <w:rFonts w:ascii="Times New Roman" w:hAnsi="Times New Roman" w:cs="Times New Roman"/>
          <w:sz w:val="24"/>
          <w:szCs w:val="24"/>
        </w:rPr>
        <w:t>Шевкин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DD1AB2" w:rsidRPr="00A55A9E" w:rsidRDefault="00DD1AB2" w:rsidP="00A55A9E">
      <w:pPr>
        <w:pStyle w:val="a7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b/>
          <w:i/>
          <w:sz w:val="24"/>
          <w:szCs w:val="24"/>
        </w:rPr>
        <w:t>Тема урока</w:t>
      </w:r>
      <w:r w:rsidRPr="00A55A9E">
        <w:rPr>
          <w:rFonts w:ascii="Times New Roman" w:hAnsi="Times New Roman" w:cs="Times New Roman"/>
          <w:i/>
          <w:sz w:val="24"/>
          <w:szCs w:val="24"/>
        </w:rPr>
        <w:t>:</w:t>
      </w:r>
      <w:r w:rsidRPr="00A55A9E">
        <w:rPr>
          <w:rFonts w:ascii="Times New Roman" w:hAnsi="Times New Roman" w:cs="Times New Roman"/>
          <w:sz w:val="24"/>
          <w:szCs w:val="24"/>
        </w:rPr>
        <w:t xml:space="preserve">  Сумма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55A9E">
        <w:rPr>
          <w:rFonts w:ascii="Times New Roman" w:hAnsi="Times New Roman" w:cs="Times New Roman"/>
          <w:sz w:val="24"/>
          <w:szCs w:val="24"/>
        </w:rPr>
        <w:t xml:space="preserve"> первых членов геометрической прогрессии»  </w:t>
      </w:r>
    </w:p>
    <w:p w:rsidR="00DD1AB2" w:rsidRPr="00A55A9E" w:rsidRDefault="00DD1AB2" w:rsidP="00A55A9E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b/>
          <w:i/>
          <w:sz w:val="24"/>
          <w:szCs w:val="24"/>
        </w:rPr>
        <w:t>Вид урока:</w:t>
      </w:r>
      <w:r w:rsidRPr="00A55A9E">
        <w:rPr>
          <w:rFonts w:ascii="Times New Roman" w:hAnsi="Times New Roman" w:cs="Times New Roman"/>
          <w:sz w:val="24"/>
          <w:szCs w:val="24"/>
        </w:rPr>
        <w:t xml:space="preserve">   </w:t>
      </w:r>
      <w:r w:rsidR="004758A1" w:rsidRPr="00A55A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изучение</w:t>
      </w:r>
      <w:r w:rsidR="004758A1" w:rsidRPr="00A55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758A1" w:rsidRPr="00A55A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нового материала и</w:t>
      </w:r>
      <w:r w:rsidR="004758A1" w:rsidRPr="00A55A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758A1" w:rsidRPr="00A55A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знаний на практике</w:t>
      </w:r>
    </w:p>
    <w:p w:rsidR="00DD1AB2" w:rsidRPr="00A55A9E" w:rsidRDefault="00DD1AB2" w:rsidP="00A55A9E">
      <w:pPr>
        <w:pStyle w:val="a7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b/>
          <w:i/>
          <w:sz w:val="24"/>
          <w:szCs w:val="24"/>
        </w:rPr>
        <w:t>Оборудование и материалы</w:t>
      </w:r>
      <w:proofErr w:type="gramStart"/>
      <w:r w:rsidRPr="00A55A9E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A55A9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МК  «Алгебра, 9 класс» под редакцией  С. М. Никольский, М. К, Потапов, Н. Н, Решетников, А.В, </w:t>
      </w:r>
      <w:proofErr w:type="spellStart"/>
      <w:r w:rsidRPr="00A55A9E">
        <w:rPr>
          <w:rFonts w:ascii="Times New Roman" w:hAnsi="Times New Roman" w:cs="Times New Roman"/>
          <w:sz w:val="24"/>
          <w:szCs w:val="24"/>
        </w:rPr>
        <w:t>Шевкин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; пакет раздаточных материалов,  рабочие листы, листы  рефлексии,  мульти-медиа-проектор, компьютер.</w:t>
      </w:r>
    </w:p>
    <w:tbl>
      <w:tblPr>
        <w:tblW w:w="1516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12616"/>
      </w:tblGrid>
      <w:tr w:rsidR="00DD1AB2" w:rsidRPr="00DD1AB2" w:rsidTr="00B645F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A5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прогрессии»  </w:t>
            </w:r>
          </w:p>
        </w:tc>
      </w:tr>
      <w:tr w:rsidR="00DD1AB2" w:rsidRPr="00DD1AB2" w:rsidTr="00B645F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</w:t>
            </w:r>
            <w:r w:rsidR="00027C5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открытия новых знаний по теме «Сумма </w:t>
            </w:r>
            <w:r w:rsidR="00027C5B" w:rsidRPr="00A5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27C5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прогрессии»,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усвоения навыков решения текстовых задач с помощью арифметической и геометрической прогрессий, </w:t>
            </w:r>
            <w:r w:rsidR="00027C5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DA4F98" w:rsidRPr="00A55A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к ОГЭ.</w:t>
            </w:r>
          </w:p>
        </w:tc>
      </w:tr>
      <w:tr w:rsidR="00DD1AB2" w:rsidRPr="00DD1AB2" w:rsidTr="00B645F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B4B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Образовательные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овторить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и обобщить теоретический материал по теме «Арифметическая и геометрическая прогрессии»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нахождения  n-го члена и суммы n первых членов прогрессий</w:t>
            </w:r>
            <w:proofErr w:type="gramStart"/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авыки работы учащихся с 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формулами, введение формулы суммы 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геометрической прогрессии.</w:t>
            </w:r>
          </w:p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Развивающие: </w:t>
            </w:r>
            <w:r w:rsidR="00027C5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обучать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детей приёмам мыслительной деятельности, опираясь на их </w:t>
            </w:r>
            <w:r w:rsidR="00AA4B0E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опыт, мотивируя каждый шаг учебной деятельности. Развивать самостоятельность учащихся; логическое мышление, грамотную речь. Способствовать формированию интеллектуальных умений и владению мыслительными операциями, анализом и синтезом, умением делать выводы, обобщением. Создать условия для включения каждого ученика в активную учебно-познавательную деятельность. Продолжить формирование умения самоконтроля,</w:t>
            </w:r>
            <w:r w:rsidR="00AA4B0E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 w:rsidR="00AA4B0E" w:rsidRPr="00A55A9E">
              <w:rPr>
                <w:rFonts w:ascii="Times New Roman" w:hAnsi="Times New Roman" w:cs="Times New Roman"/>
                <w:sz w:val="24"/>
                <w:szCs w:val="24"/>
              </w:rPr>
              <w:t>ию навыков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продуктивного общения со сверстниками.</w:t>
            </w:r>
          </w:p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Воспитательные: </w:t>
            </w:r>
            <w:r w:rsidRPr="00A55A9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оспитывать стремление детей к совершенствованию знаний</w:t>
            </w:r>
            <w:r w:rsidR="00027C5B" w:rsidRPr="00A55A9E">
              <w:rPr>
                <w:rFonts w:ascii="Times New Roman" w:hAnsi="Times New Roman" w:cs="Times New Roman"/>
                <w:sz w:val="24"/>
                <w:szCs w:val="24"/>
              </w:rPr>
              <w:t>, способствовать формированию культуры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труда</w:t>
            </w:r>
            <w:r w:rsidR="00027C5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навык</w:t>
            </w:r>
            <w:r w:rsidR="00027C5B" w:rsidRPr="00A55A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коммуникативной деятельности. Формировать объективную самооценку знаний. </w:t>
            </w:r>
          </w:p>
        </w:tc>
      </w:tr>
      <w:tr w:rsidR="00DD1AB2" w:rsidRPr="00DD1AB2" w:rsidTr="00B645FE">
        <w:trPr>
          <w:trHeight w:val="9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B4B" w:rsidRPr="00A55A9E" w:rsidRDefault="00AA4B0E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proofErr w:type="gramStart"/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азвитие познавательного интереса  учащихсяи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осознани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 математического знания, как важнейшего компонента  познания реального мира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>. Научить видеть связь между математикой и окружающей жизнью, развивать грамотную математическую речь;  способствовать формированию воли и настойчивости для достижения конечных результатов.</w:t>
            </w:r>
          </w:p>
          <w:p w:rsidR="00AA4B0E" w:rsidRPr="00A55A9E" w:rsidRDefault="00AA4B0E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Предметные: </w:t>
            </w:r>
          </w:p>
          <w:p w:rsidR="00AA4B0E" w:rsidRPr="00A55A9E" w:rsidRDefault="00AA4B0E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определения  арифметической и геометрической прогрессий, характеристические  свойства арифметической и геометрической прогрессий, формулы </w:t>
            </w:r>
            <w:proofErr w:type="spellStart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п-го</w:t>
            </w:r>
            <w:proofErr w:type="spellEnd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члена арифметической и геометрической прогрессий, формулы для нахождения суммы </w:t>
            </w:r>
            <w:proofErr w:type="gramStart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и геометрической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прогрессий.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Уметь применять теоретические знания для решения основных типов заданий по теме из открытого банка ОГЭ</w:t>
            </w:r>
            <w:r w:rsidR="00D72B4B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55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Продолжить дальнейшую работу по выработке умения сравнивать математические понятия, находить сходства и различия, умения наблюдать, подмечать закономерности.</w:t>
            </w:r>
          </w:p>
          <w:p w:rsidR="00DD1AB2" w:rsidRPr="00A55A9E" w:rsidRDefault="00AA4B0E" w:rsidP="00A55A9E">
            <w:pPr>
              <w:pStyle w:val="a7"/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A55A9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A55A9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:</w:t>
            </w:r>
            <w:r w:rsidRPr="00A55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умение организовать свою деятельность, определять её цели и задачи, умение вести самостоятельный поиск, анализ, отбор информации, умение работать в коллективе; </w:t>
            </w:r>
            <w:r w:rsidRPr="00A55A9E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 xml:space="preserve">умение учиться в общении со сверстниками; умение </w:t>
            </w:r>
            <w:r w:rsidRPr="00A55A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высказывать суждения, подтверждая их фактами</w:t>
            </w:r>
            <w:r w:rsidRPr="00A55A9E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  <w:tr w:rsidR="00DD1AB2" w:rsidRPr="00DD1AB2" w:rsidTr="00D72B4B">
        <w:trPr>
          <w:trHeight w:val="99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Компетенции, формируемые на уроке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Общекультурные, учебно-познавательные, информационные, коммуникативные.</w:t>
            </w:r>
          </w:p>
        </w:tc>
      </w:tr>
      <w:tr w:rsidR="00DD1AB2" w:rsidRPr="00DD1AB2" w:rsidTr="00B645F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B0E" w:rsidRPr="00A55A9E" w:rsidRDefault="00AA4B0E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bdr w:val="none" w:sz="0" w:space="0" w:color="auto" w:frame="1"/>
              </w:rPr>
              <w:t>Личностные УУД:</w:t>
            </w:r>
            <w:r w:rsidRPr="00A55A9E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 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 развитие познавательных интересов, учебных мотивов, осознание необходимости изучения математики, проявления положительного отношения к урокам математики,  интереса к  прочному усвоению учебного материала, способам решения  учебных задач, доброжелательное отношение к сверстникам; </w:t>
            </w:r>
            <w:r w:rsidRPr="00A55A9E">
              <w:rPr>
                <w:rFonts w:ascii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стимулирование стремления к саморазвитию, формирование самооценки.</w:t>
            </w:r>
          </w:p>
          <w:p w:rsidR="00AA4B0E" w:rsidRPr="00A55A9E" w:rsidRDefault="00AA4B0E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5A9E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bdr w:val="none" w:sz="0" w:space="0" w:color="auto" w:frame="1"/>
              </w:rPr>
              <w:t>Регулятивные УУД: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целеполагание - как способность соотносить то, что уже известно и усвоено, и то, что еще неизвестно; планирование - как определение последовательности промежуточных целей с учетом конечного результата; оценка - как выделение и осознание того, что уже освоено и что еще подлежит усвоению; осознание качества и уровня усвоения; принимают и формулируют учебную проблему, определяют цель учебной деятельности с помощью учителя и самостоятельно</w:t>
            </w:r>
            <w:r w:rsidR="003579C8" w:rsidRPr="00A55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B0E" w:rsidRPr="00A55A9E" w:rsidRDefault="00AA4B0E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5A9E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bdr w:val="none" w:sz="0" w:space="0" w:color="auto" w:frame="1"/>
              </w:rPr>
              <w:t>Коммуникативные УУД: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включаемость в коллективное обсуждение вопросов, постановка вопросов, умение слушать и вступать в диалог, умение аргументировать свою точку зрения.</w:t>
            </w:r>
          </w:p>
          <w:p w:rsidR="00DD1AB2" w:rsidRPr="00A55A9E" w:rsidRDefault="00AA4B0E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bdr w:val="none" w:sz="0" w:space="0" w:color="auto" w:frame="1"/>
              </w:rPr>
              <w:t>Познавательные УУД: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сравнивать, классифицировать и обобщать, самостоятельно предполагают, какая информация нужна для решения предметной учебной задачи,  поиск и выделение необходимой информации, выбор способа действия, умение осознанно применять полученные знания на практике, умение осознанно строить речевое высказывание в устной форме.</w:t>
            </w:r>
          </w:p>
        </w:tc>
      </w:tr>
      <w:tr w:rsidR="00DD1AB2" w:rsidRPr="00DD1AB2" w:rsidTr="00B645FE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а</w:t>
            </w:r>
            <w:r w:rsidR="00DD1AB2" w:rsidRPr="00A55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рифметическ</w:t>
            </w:r>
            <w:r w:rsidRPr="00A55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DD1AB2" w:rsidRPr="00A55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геометрическ</w:t>
            </w:r>
            <w:r w:rsidRPr="00A55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DD1AB2" w:rsidRPr="00A55A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прогрессии, разность арифметической прогрессии, знаменатель геометрической прогрессии</w:t>
            </w:r>
          </w:p>
        </w:tc>
      </w:tr>
      <w:tr w:rsidR="00DD1AB2" w:rsidRPr="00DD1AB2" w:rsidTr="00B645FE">
        <w:trPr>
          <w:trHeight w:val="1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УМК  «Алгебра, 9 класс» под редакцией  С. М. Никольский, М. </w:t>
            </w:r>
            <w:proofErr w:type="gramStart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, Потапов, Н. Н, Решетников, А.В, </w:t>
            </w:r>
            <w:proofErr w:type="spellStart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Шевкин</w:t>
            </w:r>
            <w:proofErr w:type="spellEnd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D1AB2" w:rsidRPr="00A55A9E" w:rsidRDefault="00DD1AB2" w:rsidP="00A55A9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Сайт ФИПИ открытый банк заданий ОГЭ</w:t>
            </w:r>
          </w:p>
        </w:tc>
      </w:tr>
      <w:tr w:rsidR="00DD1AB2" w:rsidRPr="00DD1AB2" w:rsidTr="00B645FE">
        <w:trPr>
          <w:trHeight w:val="1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72B4B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3579C8" w:rsidP="00A55A9E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 урок (с</w:t>
            </w:r>
            <w:r w:rsidR="00DD1AB2" w:rsidRPr="00A55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овершенствование умений и навыков</w:t>
            </w:r>
            <w:r w:rsidRPr="00A55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открытие новых знаний)</w:t>
            </w:r>
          </w:p>
        </w:tc>
      </w:tr>
      <w:tr w:rsidR="00DD1AB2" w:rsidRPr="00DD1AB2" w:rsidTr="00B645FE">
        <w:trPr>
          <w:trHeight w:val="1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Формы работы учащихся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Фронтальная, </w:t>
            </w:r>
            <w:r w:rsidR="003579C8" w:rsidRPr="00A55A9E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,   самостоятельная работа.</w:t>
            </w:r>
          </w:p>
        </w:tc>
      </w:tr>
      <w:tr w:rsidR="00DD1AB2" w:rsidRPr="00DD1AB2" w:rsidTr="00B645FE">
        <w:trPr>
          <w:trHeight w:val="1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Приёмы обучения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Речь учителя; текст учебника; ИКТ;</w:t>
            </w:r>
            <w:r w:rsidR="003579C8"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визуализация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1AB2" w:rsidRPr="00DD1AB2" w:rsidTr="00B645FE">
        <w:trPr>
          <w:trHeight w:val="1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Необходимое техническое оборудование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kern w:val="16"/>
                <w:sz w:val="24"/>
                <w:szCs w:val="24"/>
                <w:lang w:eastAsia="ru-RU"/>
              </w:rPr>
            </w:pPr>
            <w:r w:rsidRPr="00A55A9E">
              <w:rPr>
                <w:rFonts w:ascii="Times New Roman" w:hAnsi="Times New Roman" w:cs="Times New Roman"/>
                <w:kern w:val="16"/>
                <w:sz w:val="24"/>
                <w:szCs w:val="24"/>
                <w:lang w:eastAsia="ru-RU"/>
              </w:rPr>
              <w:t>Мультимедийное оборудование, раздаточный материал, мел, классная доска, рабочие карты урока (карты самооценки).</w:t>
            </w:r>
          </w:p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AB2" w:rsidRPr="00DD1AB2" w:rsidTr="00D72B4B">
        <w:trPr>
          <w:trHeight w:val="96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Использование педагогических технологий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На уроке использ</w:t>
            </w:r>
            <w:r w:rsidR="003579C8" w:rsidRPr="00A55A9E">
              <w:rPr>
                <w:rFonts w:ascii="Times New Roman" w:hAnsi="Times New Roman" w:cs="Times New Roman"/>
                <w:sz w:val="24"/>
                <w:szCs w:val="24"/>
              </w:rPr>
              <w:t>уется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системно - </w:t>
            </w:r>
            <w:proofErr w:type="spellStart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метод </w:t>
            </w:r>
            <w:r w:rsidR="003579C8" w:rsidRPr="00A55A9E">
              <w:rPr>
                <w:rFonts w:ascii="Times New Roman" w:hAnsi="Times New Roman" w:cs="Times New Roman"/>
                <w:sz w:val="24"/>
                <w:szCs w:val="24"/>
              </w:rPr>
              <w:t>обучения, приемы технологии развивающего обучения.</w:t>
            </w:r>
          </w:p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AB2" w:rsidRPr="00DD1AB2" w:rsidTr="00B645FE">
        <w:trPr>
          <w:trHeight w:val="17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Методический инструментарий</w:t>
            </w:r>
          </w:p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9C8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Методы: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по характеру познавательной деятельности: частично-поисковый, репродуктивный</w:t>
            </w:r>
          </w:p>
          <w:p w:rsidR="003579C8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по виду источника знаний: словесно-наглядно-практический</w:t>
            </w:r>
          </w:p>
          <w:p w:rsidR="003579C8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по форме совместной деятельности: фронтальная работа учащихся, работа учащихся в группах</w:t>
            </w:r>
          </w:p>
          <w:p w:rsidR="003579C8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мотивирования учебной активности учащихся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: стихи, апелляция к эмоциям детей, апелляция к жизненному 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опыту детей, практическое задание.</w:t>
            </w:r>
          </w:p>
          <w:p w:rsidR="003579C8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контроля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>: самоконтроль и взаимоконтроль.</w:t>
            </w:r>
          </w:p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AB2" w:rsidRPr="00DD1AB2" w:rsidTr="00B645FE">
        <w:trPr>
          <w:trHeight w:val="52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AB2" w:rsidRPr="00A55A9E" w:rsidRDefault="00DD1AB2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Средства:</w:t>
            </w:r>
          </w:p>
        </w:tc>
        <w:tc>
          <w:tcPr>
            <w:tcW w:w="1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9C8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Предметные: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и устные упражнения, презентация.</w:t>
            </w:r>
          </w:p>
          <w:p w:rsidR="003579C8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Практические: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и устные упражнения.</w:t>
            </w:r>
          </w:p>
          <w:p w:rsidR="00DD1AB2" w:rsidRPr="00A55A9E" w:rsidRDefault="003579C8" w:rsidP="00A55A9E">
            <w:pPr>
              <w:pStyle w:val="a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Интеллектуальные</w:t>
            </w:r>
            <w:proofErr w:type="gramEnd"/>
            <w:r w:rsidRPr="00A55A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55A9E">
              <w:rPr>
                <w:rFonts w:ascii="Times New Roman" w:hAnsi="Times New Roman" w:cs="Times New Roman"/>
                <w:sz w:val="24"/>
                <w:szCs w:val="24"/>
              </w:rPr>
              <w:t xml:space="preserve"> анализ, синтез.</w:t>
            </w:r>
          </w:p>
        </w:tc>
      </w:tr>
    </w:tbl>
    <w:p w:rsidR="003579C8" w:rsidRDefault="003579C8" w:rsidP="00DD1AB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1AB2" w:rsidRPr="00DD1AB2" w:rsidRDefault="00DD1AB2" w:rsidP="00DD1AB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1AB2">
        <w:rPr>
          <w:rFonts w:ascii="Times New Roman" w:eastAsia="Calibri" w:hAnsi="Times New Roman" w:cs="Times New Roman"/>
          <w:b/>
          <w:sz w:val="28"/>
          <w:szCs w:val="28"/>
        </w:rPr>
        <w:t>ХОД УРОКА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b/>
          <w:sz w:val="24"/>
          <w:szCs w:val="24"/>
          <w:lang w:eastAsia="ru-RU"/>
        </w:rPr>
        <w:t>1.   Организационный этап.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Здравствуйте, ребята! Я очень рада видеть вас в хорошем настроении,  и надеюсь,  что после нашего общения оно станет ещё лучше! Желаю вам успехов на уроке! Девизом сегодняшнего урока будут слова:   </w:t>
      </w:r>
      <w:r w:rsidRPr="00A55A9E">
        <w:rPr>
          <w:rFonts w:ascii="Times New Roman" w:hAnsi="Times New Roman" w:cs="Times New Roman"/>
          <w:color w:val="002060"/>
          <w:sz w:val="24"/>
          <w:szCs w:val="24"/>
          <w:lang w:eastAsia="ru-RU"/>
        </w:rPr>
        <w:t xml:space="preserve">«Творческим считается любое </w:t>
      </w:r>
      <w:proofErr w:type="gramStart"/>
      <w:r w:rsidRPr="00A55A9E">
        <w:rPr>
          <w:rFonts w:ascii="Times New Roman" w:hAnsi="Times New Roman" w:cs="Times New Roman"/>
          <w:color w:val="002060"/>
          <w:sz w:val="24"/>
          <w:szCs w:val="24"/>
          <w:lang w:eastAsia="ru-RU"/>
        </w:rPr>
        <w:t>действие</w:t>
      </w:r>
      <w:proofErr w:type="gramEnd"/>
      <w:r w:rsidRPr="00A55A9E">
        <w:rPr>
          <w:rFonts w:ascii="Times New Roman" w:hAnsi="Times New Roman" w:cs="Times New Roman"/>
          <w:color w:val="002060"/>
          <w:sz w:val="24"/>
          <w:szCs w:val="24"/>
          <w:lang w:eastAsia="ru-RU"/>
        </w:rPr>
        <w:t xml:space="preserve"> которое… вызывает удивление». (ДЖ. </w:t>
      </w:r>
      <w:proofErr w:type="spellStart"/>
      <w:r w:rsidRPr="00A55A9E">
        <w:rPr>
          <w:rFonts w:ascii="Times New Roman" w:hAnsi="Times New Roman" w:cs="Times New Roman"/>
          <w:color w:val="002060"/>
          <w:sz w:val="24"/>
          <w:szCs w:val="24"/>
          <w:lang w:eastAsia="ru-RU"/>
        </w:rPr>
        <w:t>Брунер</w:t>
      </w:r>
      <w:proofErr w:type="spellEnd"/>
      <w:proofErr w:type="gramStart"/>
      <w:r w:rsidRPr="00A55A9E">
        <w:rPr>
          <w:rFonts w:ascii="Times New Roman" w:hAnsi="Times New Roman" w:cs="Times New Roman"/>
          <w:color w:val="002060"/>
          <w:sz w:val="24"/>
          <w:szCs w:val="24"/>
          <w:lang w:eastAsia="ru-RU"/>
        </w:rPr>
        <w:t>)(</w:t>
      </w:r>
      <w:proofErr w:type="gramEnd"/>
      <w:r w:rsidRPr="00A55A9E">
        <w:rPr>
          <w:rFonts w:ascii="Times New Roman" w:hAnsi="Times New Roman" w:cs="Times New Roman"/>
          <w:color w:val="002060"/>
          <w:sz w:val="24"/>
          <w:szCs w:val="24"/>
          <w:lang w:eastAsia="ru-RU"/>
        </w:rPr>
        <w:t xml:space="preserve">на доске) 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>и не забывайте, что «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Прогрессио</w:t>
      </w:r>
      <w:proofErr w:type="spell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- движение  вперед».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Не забывайте себя оценивать в листах самооценки.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             2.Задачи урока. 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Мы с вами уже не первый урок изучаем данную тему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Какую?) Какие вопросы вы хотели бы рассмотреть на уроке. Например: 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>овторить формулы и их применение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-узнать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где применяются в жизни полученные на уроке знания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-готовиться к ГИА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    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b/>
          <w:sz w:val="24"/>
          <w:szCs w:val="24"/>
          <w:lang w:eastAsia="ru-RU"/>
        </w:rPr>
        <w:t> 3.Проверка домашнего задания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(Какие задачи вызвали затруднения?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)(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не более 5 мин). 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4.  Актуализация знаний. 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  <w:r w:rsidRPr="00A55A9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Задайте </w:t>
      </w:r>
      <w:proofErr w:type="spellStart"/>
      <w:proofErr w:type="gramStart"/>
      <w:r w:rsidRPr="00A55A9E">
        <w:rPr>
          <w:rFonts w:ascii="Times New Roman" w:hAnsi="Times New Roman" w:cs="Times New Roman"/>
          <w:sz w:val="24"/>
          <w:szCs w:val="24"/>
          <w:u w:val="single"/>
          <w:lang w:eastAsia="ru-RU"/>
        </w:rPr>
        <w:t>друг-другу</w:t>
      </w:r>
      <w:proofErr w:type="spellEnd"/>
      <w:proofErr w:type="gramEnd"/>
      <w:r w:rsidRPr="00A55A9E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вопросы по теме «Геометрическая прогрессия»: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Например: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1) Какую последовательность чисел можно назвать геометрической прогрессией. 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(Ответ: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ГП называется последовательность отличных от нуля чисел, каждый член которой, начиная со второго, равен предыдущему члену, умноженному на одно и то же число.)</w:t>
      </w:r>
      <w:proofErr w:type="gramEnd"/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2) Приведите пример возрастающей геометрической прогрессии. (Ответ: 2;6;18;…)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3) Является ли последовательность нечётных чисел геометрической прогрессией? 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(Ответ: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Нет) и т.п.</w:t>
      </w:r>
      <w:proofErr w:type="gramEnd"/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 А теперь вспомним формулы геометрической прогрессии. Внимание, по записи формулы определите её назначение и соедините стрелками по смыслу. 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1.Формула знаменателя геометрической прогрессии.               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2.Формула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– го члена геометрической прогрессии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3.Формула первый член геометрической прогрессии, зная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член и знаменатель?                                                   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4.Свойство геометрической прогрессии.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1.Квадрат любого члена геометрической прогрессии, начиная со второго, через предыдущий и последующий члены</w:t>
      </w:r>
      <w:proofErr w:type="gramEnd"/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 b</w:t>
      </w:r>
      <w:r w:rsidRPr="00A55A9E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=b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n-1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* 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n+1</w:t>
      </w:r>
    </w:p>
    <w:p w:rsidR="004758A1" w:rsidRPr="00A55A9E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2.b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=b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1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q</w:t>
      </w:r>
      <w:r w:rsidRPr="00A55A9E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n-1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</w:p>
    <w:p w:rsidR="004758A1" w:rsidRPr="00792ADD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792ADD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3.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792ADD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1</w:t>
      </w:r>
      <w:r w:rsidRPr="00792ADD">
        <w:rPr>
          <w:rFonts w:ascii="Times New Roman" w:hAnsi="Times New Roman" w:cs="Times New Roman"/>
          <w:sz w:val="24"/>
          <w:szCs w:val="24"/>
          <w:lang w:val="en-US" w:eastAsia="ru-RU"/>
        </w:rPr>
        <w:t>=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n</w:t>
      </w:r>
      <w:proofErr w:type="spellEnd"/>
      <w:r w:rsidRPr="00792ADD">
        <w:rPr>
          <w:rFonts w:ascii="Times New Roman" w:hAnsi="Times New Roman" w:cs="Times New Roman"/>
          <w:sz w:val="24"/>
          <w:szCs w:val="24"/>
          <w:lang w:val="en-US" w:eastAsia="ru-RU"/>
        </w:rPr>
        <w:t>/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q</w:t>
      </w:r>
      <w:r w:rsidRPr="00A55A9E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n</w:t>
      </w:r>
      <w:r w:rsidRPr="00792ADD">
        <w:rPr>
          <w:rFonts w:ascii="Times New Roman" w:hAnsi="Times New Roman" w:cs="Times New Roman"/>
          <w:sz w:val="24"/>
          <w:szCs w:val="24"/>
          <w:vertAlign w:val="superscript"/>
          <w:lang w:val="en-US" w:eastAsia="ru-RU"/>
        </w:rPr>
        <w:t>-1</w:t>
      </w:r>
    </w:p>
    <w:p w:rsidR="004758A1" w:rsidRDefault="004758A1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4.Необходимо   какой-нибудь член  прогрессии разделить 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предыдущий q=b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n+1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n</w:t>
      </w:r>
      <w:proofErr w:type="spellEnd"/>
    </w:p>
    <w:p w:rsidR="00A55A9E" w:rsidRDefault="00A55A9E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</w:p>
    <w:p w:rsidR="00A55A9E" w:rsidRDefault="00A55A9E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</w:p>
    <w:p w:rsidR="00A55A9E" w:rsidRDefault="00A55A9E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</w:p>
    <w:p w:rsidR="00A55A9E" w:rsidRDefault="00A55A9E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</w:p>
    <w:p w:rsidR="00A55A9E" w:rsidRDefault="00A55A9E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</w:p>
    <w:p w:rsidR="00A55A9E" w:rsidRDefault="00A55A9E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</w:pPr>
    </w:p>
    <w:tbl>
      <w:tblPr>
        <w:tblpPr w:leftFromText="180" w:rightFromText="180" w:vertAnchor="text" w:horzAnchor="margin" w:tblpY="97"/>
        <w:tblW w:w="8578" w:type="dxa"/>
        <w:tblCellMar>
          <w:left w:w="0" w:type="dxa"/>
          <w:right w:w="0" w:type="dxa"/>
        </w:tblCellMar>
        <w:tblLook w:val="04A0"/>
      </w:tblPr>
      <w:tblGrid>
        <w:gridCol w:w="4052"/>
        <w:gridCol w:w="4526"/>
      </w:tblGrid>
      <w:tr w:rsidR="00E163AC" w:rsidRPr="005B69A7" w:rsidTr="00E163AC">
        <w:trPr>
          <w:trHeight w:val="451"/>
        </w:trPr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Вариант 1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Вариант 2</w:t>
            </w:r>
          </w:p>
        </w:tc>
      </w:tr>
      <w:tr w:rsidR="00E163AC" w:rsidRPr="005B69A7" w:rsidTr="00E163AC">
        <w:trPr>
          <w:trHeight w:val="584"/>
        </w:trPr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Какая из последовательностей является геометрической прогрессией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1; 3; 4; 6; …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1; 1/3; 1/6; 1/9; …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5; 10; 25; 100; …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4) 3; 1; 1/3; 1/9; … 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1. Какая из последовательностей является геометрической прогрессией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1; 2; 3; 4; …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2; 4; 6; 8; …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2; 1; 1/2; 1/4; …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4) 1; 1/2; 1/3; 1/4; …</w:t>
            </w:r>
          </w:p>
        </w:tc>
      </w:tr>
      <w:tr w:rsidR="00E163AC" w:rsidRPr="005B69A7" w:rsidTr="00E163AC">
        <w:trPr>
          <w:trHeight w:val="584"/>
        </w:trPr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 Дана геометрическая прогрессия (</w:t>
            </w:r>
            <w:proofErr w:type="spellStart"/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b</w:t>
            </w:r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ru-RU"/>
              </w:rPr>
              <w:t>n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q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2, а </w:t>
            </w:r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b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 = 16. Найдите </w:t>
            </w:r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b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256      2)128         3)64       4)32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 Дана геометрическая прогрессия (</w:t>
            </w:r>
            <w:proofErr w:type="spellStart"/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b</w:t>
            </w:r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  <w:lang w:eastAsia="ru-RU"/>
              </w:rPr>
              <w:t>n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q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= −2, а </w:t>
            </w:r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b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1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 = 2. Найдите </w:t>
            </w:r>
            <w:proofErr w:type="spellStart"/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b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5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256       2)128       3) 64       4)32</w:t>
            </w:r>
          </w:p>
        </w:tc>
      </w:tr>
      <w:tr w:rsidR="00E163AC" w:rsidRPr="005B69A7" w:rsidTr="00E163AC">
        <w:trPr>
          <w:trHeight w:val="584"/>
        </w:trPr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 3. Выписаны первые несколько членов геометрической прогрессии: 17, 68, 272, ... Найдите </w:t>
            </w:r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b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1088     2)544      3)64      4)32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3. Выписаны первые несколько членов геометрической прогрессии:  −25</w:t>
            </w:r>
            <w:proofErr w:type="gram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−20 ; −16; ... Найдите </w:t>
            </w:r>
            <w:r w:rsidRPr="00A55A9E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b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20      2) −12,8    3) – 20      4) 12,8</w:t>
            </w:r>
          </w:p>
        </w:tc>
      </w:tr>
      <w:tr w:rsidR="00E163AC" w:rsidRPr="005B69A7" w:rsidTr="00E163AC">
        <w:trPr>
          <w:trHeight w:val="192"/>
        </w:trPr>
        <w:tc>
          <w:tcPr>
            <w:tcW w:w="4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4. Выписано несколько </w:t>
            </w:r>
            <w:proofErr w:type="spell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последова-тельных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членов геометрической прогрессии: …</w:t>
            </w:r>
            <w:proofErr w:type="gram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150 ; </w:t>
            </w:r>
            <w:proofErr w:type="spell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; 6 ; 1,2 ; … Найдите </w:t>
            </w:r>
            <w:proofErr w:type="spell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1)3         2)300        3)30       4)3,2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4. Выписано несколько </w:t>
            </w:r>
            <w:proofErr w:type="spell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последова-тельных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членов геометрической прогрессии: …</w:t>
            </w:r>
            <w:proofErr w:type="gram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 ; </w:t>
            </w:r>
            <w:proofErr w:type="spell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; 18 ; −54 ; … Найдите </w:t>
            </w:r>
            <w:proofErr w:type="spellStart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x</w:t>
            </w:r>
            <w:proofErr w:type="spellEnd"/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E163AC" w:rsidRPr="00A55A9E" w:rsidRDefault="00E163AC" w:rsidP="00E163AC">
            <w:pPr>
              <w:pStyle w:val="a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55A9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    2)−9       3)−6        4)6</w:t>
            </w:r>
          </w:p>
        </w:tc>
      </w:tr>
    </w:tbl>
    <w:p w:rsidR="00A55A9E" w:rsidRPr="00A55A9E" w:rsidRDefault="00A55A9E" w:rsidP="004758A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 </w:t>
      </w:r>
    </w:p>
    <w:p w:rsidR="00A55A9E" w:rsidRDefault="00A55A9E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A9E" w:rsidRDefault="00A55A9E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A9E" w:rsidRDefault="00A55A9E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A9E" w:rsidRDefault="00A55A9E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55A9E" w:rsidRDefault="00A55A9E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b/>
          <w:sz w:val="24"/>
          <w:szCs w:val="24"/>
          <w:lang w:eastAsia="ru-RU"/>
        </w:rPr>
        <w:t> 5. Изучение нового материала.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Легенда о геометрической прогрессии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        </w:t>
      </w:r>
      <w:r w:rsidRPr="00A55A9E">
        <w:rPr>
          <w:rFonts w:ascii="Times New Roman" w:hAnsi="Times New Roman" w:cs="Times New Roman"/>
          <w:sz w:val="24"/>
          <w:szCs w:val="24"/>
        </w:rPr>
        <w:t xml:space="preserve">Шахматная игра была придумана в Индии, и когда индусский царь Шерам познакомился с нею, он был восхищен ее остроумием и разнообразием возможных в ней положений.  Узнав, что она изобретена одним из его подданных, царь приказал его позвать, чтобы лично наградить за удачную выдумку. Изобретатель, его звали Сета, явился к трону повелителя. Это был скромно одетый ученый, получавший средства к жизни от своих учеников.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  -Я желаю достойно вознаградить тебя, Сета, за прекрасную игру, которую ты придумал, 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казал царь.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-Я достаточно богат, чтобы исполнить самое смелое твое пожелание, - продолжал царь. Назови награду, которая тебя удовлетворит, и ты получишь ее.  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 -Повелитель, - сказал Сета, - прикажи выдать мне столько зёрен риса, сколько получиться в сумме, если на первую клетку шахматной доски положить одно зерно риса. На вторую клетку  - 2 зерна,  на третью - 4, на четвертую - 8, на пятую - 16, на шестую -32,…, увеличивая число зёрен каждый раз вдвое.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lastRenderedPageBreak/>
        <w:t xml:space="preserve">   - Довольно, - с раздражением прервал его царь. – Ты получишь свои зерна за все 64 клетки доски, согласно твоему желанию: за каждую вдвое больше 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 предыдущей. Но знай, что просьба твоя недостойна моей щедрости. Прося такую ничтожную награду, ты непочтительно пренебрегаешь моей милостью. Ступай. Слуги мои вынесут тебе твой мешок с рисом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  Сета улыбнулся хитро, покинул дворец и стал дожидаться  у ворот дворца.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Почему так хитро улыбнулся Сета?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   Прав ли был индусский царь, считая просьбу Сеты ничтожной, полагая, что все зерна пшеницы уместятся в один мешок?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   Об этом ты узнаешь чуточку позже.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Выведем теперь формулу суммы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55A9E">
        <w:rPr>
          <w:rFonts w:ascii="Times New Roman" w:hAnsi="Times New Roman" w:cs="Times New Roman"/>
          <w:sz w:val="24"/>
          <w:szCs w:val="24"/>
        </w:rPr>
        <w:t xml:space="preserve">  первых членов произвольной геометрической прогрессии.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>Пусть дана геометрическая прогрессия (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). Обозначим сумму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55A9E">
        <w:rPr>
          <w:rFonts w:ascii="Times New Roman" w:hAnsi="Times New Roman" w:cs="Times New Roman"/>
          <w:sz w:val="24"/>
          <w:szCs w:val="24"/>
        </w:rPr>
        <w:t xml:space="preserve">     первых ее членов через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792ADD">
        <w:rPr>
          <w:rFonts w:ascii="Times New Roman" w:hAnsi="Times New Roman" w:cs="Times New Roman"/>
          <w:sz w:val="24"/>
          <w:szCs w:val="24"/>
        </w:rPr>
        <w:t xml:space="preserve"> =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92AD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92ADD">
        <w:rPr>
          <w:rFonts w:ascii="Times New Roman" w:hAnsi="Times New Roman" w:cs="Times New Roman"/>
          <w:sz w:val="24"/>
          <w:szCs w:val="24"/>
        </w:rPr>
        <w:t xml:space="preserve"> +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92AD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92ADD">
        <w:rPr>
          <w:rFonts w:ascii="Times New Roman" w:hAnsi="Times New Roman" w:cs="Times New Roman"/>
          <w:sz w:val="24"/>
          <w:szCs w:val="24"/>
        </w:rPr>
        <w:t xml:space="preserve"> +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792AD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92ADD">
        <w:rPr>
          <w:rFonts w:ascii="Times New Roman" w:hAnsi="Times New Roman" w:cs="Times New Roman"/>
          <w:sz w:val="24"/>
          <w:szCs w:val="24"/>
        </w:rPr>
        <w:t xml:space="preserve"> +</w:t>
      </w:r>
      <w:r w:rsidRPr="00A55A9E">
        <w:rPr>
          <w:rFonts w:ascii="Times New Roman" w:hAnsi="Times New Roman" w:cs="Times New Roman"/>
          <w:sz w:val="24"/>
          <w:szCs w:val="24"/>
        </w:rPr>
        <w:t>………+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792ADD">
        <w:rPr>
          <w:rFonts w:ascii="Times New Roman" w:hAnsi="Times New Roman" w:cs="Times New Roman"/>
          <w:sz w:val="24"/>
          <w:szCs w:val="24"/>
          <w:vertAlign w:val="subscript"/>
        </w:rPr>
        <w:t>-1</w:t>
      </w:r>
      <w:r w:rsidRPr="00792ADD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.       (1)</w:t>
      </w:r>
      <w:r w:rsidRPr="00792A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Умножим обе части этого равенства на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:             </w:t>
      </w:r>
      <w:r w:rsidRPr="00A55A9E">
        <w:rPr>
          <w:rFonts w:ascii="Times New Roman" w:hAnsi="Times New Roman" w:cs="Times New Roman"/>
          <w:sz w:val="24"/>
          <w:szCs w:val="24"/>
        </w:rPr>
        <w:tab/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55A9E">
        <w:rPr>
          <w:rFonts w:ascii="Times New Roman" w:hAnsi="Times New Roman" w:cs="Times New Roman"/>
          <w:sz w:val="24"/>
          <w:szCs w:val="24"/>
        </w:rPr>
        <w:t>·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=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5A9E">
        <w:rPr>
          <w:rFonts w:ascii="Times New Roman" w:hAnsi="Times New Roman" w:cs="Times New Roman"/>
          <w:sz w:val="24"/>
          <w:szCs w:val="24"/>
        </w:rPr>
        <w:t xml:space="preserve">·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+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55A9E">
        <w:rPr>
          <w:rFonts w:ascii="Times New Roman" w:hAnsi="Times New Roman" w:cs="Times New Roman"/>
          <w:sz w:val="24"/>
          <w:szCs w:val="24"/>
        </w:rPr>
        <w:t xml:space="preserve"> ·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+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55A9E">
        <w:rPr>
          <w:rFonts w:ascii="Times New Roman" w:hAnsi="Times New Roman" w:cs="Times New Roman"/>
          <w:sz w:val="24"/>
          <w:szCs w:val="24"/>
        </w:rPr>
        <w:t xml:space="preserve">·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+…..+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·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Учитывая, что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5A9E">
        <w:rPr>
          <w:rFonts w:ascii="Times New Roman" w:hAnsi="Times New Roman" w:cs="Times New Roman"/>
          <w:sz w:val="24"/>
          <w:szCs w:val="24"/>
        </w:rPr>
        <w:t xml:space="preserve">·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=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55A9E">
        <w:rPr>
          <w:rFonts w:ascii="Times New Roman" w:hAnsi="Times New Roman" w:cs="Times New Roman"/>
          <w:sz w:val="24"/>
          <w:szCs w:val="24"/>
        </w:rPr>
        <w:t xml:space="preserve">,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55A9E">
        <w:rPr>
          <w:rFonts w:ascii="Times New Roman" w:hAnsi="Times New Roman" w:cs="Times New Roman"/>
          <w:sz w:val="24"/>
          <w:szCs w:val="24"/>
        </w:rPr>
        <w:t xml:space="preserve">·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=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55A9E">
        <w:rPr>
          <w:rFonts w:ascii="Times New Roman" w:hAnsi="Times New Roman" w:cs="Times New Roman"/>
          <w:sz w:val="24"/>
          <w:szCs w:val="24"/>
        </w:rPr>
        <w:t>,……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-1</w:t>
      </w:r>
      <w:r w:rsidRPr="00A55A9E">
        <w:rPr>
          <w:rFonts w:ascii="Times New Roman" w:hAnsi="Times New Roman" w:cs="Times New Roman"/>
          <w:sz w:val="24"/>
          <w:szCs w:val="24"/>
        </w:rPr>
        <w:t xml:space="preserve">·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получим: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·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 xml:space="preserve">= 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 +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55A9E">
        <w:rPr>
          <w:rFonts w:ascii="Times New Roman" w:hAnsi="Times New Roman" w:cs="Times New Roman"/>
          <w:sz w:val="24"/>
          <w:szCs w:val="24"/>
        </w:rPr>
        <w:t xml:space="preserve"> +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55A9E">
        <w:rPr>
          <w:rFonts w:ascii="Times New Roman" w:hAnsi="Times New Roman" w:cs="Times New Roman"/>
          <w:sz w:val="24"/>
          <w:szCs w:val="24"/>
        </w:rPr>
        <w:t>+ ……+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·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  (2)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Вычтем </w:t>
      </w:r>
      <w:proofErr w:type="spellStart"/>
      <w:r w:rsidRPr="00A55A9E">
        <w:rPr>
          <w:rFonts w:ascii="Times New Roman" w:hAnsi="Times New Roman" w:cs="Times New Roman"/>
          <w:sz w:val="24"/>
          <w:szCs w:val="24"/>
        </w:rPr>
        <w:t>почленно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 из  (2) равенство (1) и приведем подобные члены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·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 = (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55A9E">
        <w:rPr>
          <w:rFonts w:ascii="Times New Roman" w:hAnsi="Times New Roman" w:cs="Times New Roman"/>
          <w:sz w:val="24"/>
          <w:szCs w:val="24"/>
        </w:rPr>
        <w:t>+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55A9E">
        <w:rPr>
          <w:rFonts w:ascii="Times New Roman" w:hAnsi="Times New Roman" w:cs="Times New Roman"/>
          <w:sz w:val="24"/>
          <w:szCs w:val="24"/>
        </w:rPr>
        <w:t>+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55A9E">
        <w:rPr>
          <w:rFonts w:ascii="Times New Roman" w:hAnsi="Times New Roman" w:cs="Times New Roman"/>
          <w:sz w:val="24"/>
          <w:szCs w:val="24"/>
        </w:rPr>
        <w:t>+…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.+</w:t>
      </w:r>
      <w:proofErr w:type="spellStart"/>
      <w:proofErr w:type="gramEnd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·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>) – (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5A9E">
        <w:rPr>
          <w:rFonts w:ascii="Times New Roman" w:hAnsi="Times New Roman" w:cs="Times New Roman"/>
          <w:sz w:val="24"/>
          <w:szCs w:val="24"/>
        </w:rPr>
        <w:t>+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55A9E">
        <w:rPr>
          <w:rFonts w:ascii="Times New Roman" w:hAnsi="Times New Roman" w:cs="Times New Roman"/>
          <w:sz w:val="24"/>
          <w:szCs w:val="24"/>
        </w:rPr>
        <w:t>+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55A9E">
        <w:rPr>
          <w:rFonts w:ascii="Times New Roman" w:hAnsi="Times New Roman" w:cs="Times New Roman"/>
          <w:sz w:val="24"/>
          <w:szCs w:val="24"/>
        </w:rPr>
        <w:t>+…..+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) =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·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–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 xml:space="preserve">1   </w:t>
      </w:r>
      <w:r w:rsidRPr="00A55A9E">
        <w:rPr>
          <w:rFonts w:ascii="Times New Roman" w:hAnsi="Times New Roman" w:cs="Times New Roman"/>
          <w:sz w:val="24"/>
          <w:szCs w:val="24"/>
        </w:rPr>
        <w:t xml:space="preserve">Þ 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(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– 1) =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·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–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 xml:space="preserve">1 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proofErr w:type="spellEnd"/>
      <w:r w:rsidRPr="00A55A9E">
        <w:rPr>
          <w:rFonts w:ascii="Times New Roman" w:hAnsi="Times New Roman" w:cs="Times New Roman"/>
          <w:sz w:val="24"/>
          <w:szCs w:val="24"/>
        </w:rPr>
        <w:t>·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–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55A9E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55A9E">
        <w:rPr>
          <w:rFonts w:ascii="Times New Roman" w:hAnsi="Times New Roman" w:cs="Times New Roman"/>
          <w:sz w:val="24"/>
          <w:szCs w:val="24"/>
        </w:rPr>
        <w:t>) / (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55A9E">
        <w:rPr>
          <w:rFonts w:ascii="Times New Roman" w:hAnsi="Times New Roman" w:cs="Times New Roman"/>
          <w:sz w:val="24"/>
          <w:szCs w:val="24"/>
        </w:rPr>
        <w:t xml:space="preserve"> – 1)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>18 446 744 073 709 551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55A9E">
        <w:rPr>
          <w:rFonts w:ascii="Times New Roman" w:hAnsi="Times New Roman" w:cs="Times New Roman"/>
          <w:sz w:val="24"/>
          <w:szCs w:val="24"/>
        </w:rPr>
        <w:t>615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-Восемнадцать квинтильонов четыреста сорок шесть квадрильонов семьсот сорок четыре триллиона семьдесят три миллиарда семьсот девять миллионов пятьсот пятьдесят одна тысяча шестьсот пятнадцать, 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 повелитель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Такова легенда. Действительно ли было то, что здесь рассказано, неизвестно, - но что награда, о которой  говорит предание, должна 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была выразиться  именно таким числом в этом ты сам можешь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 убедиться.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 xml:space="preserve">   Фактически, число зерен, о которых идет речь, является суммой 64 членов геометрической прогрессии, первый член которой равен 1, а знаменатель равен 2. Обозначим эту сумму через </w:t>
      </w:r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55A9E">
        <w:rPr>
          <w:rFonts w:ascii="Times New Roman" w:hAnsi="Times New Roman" w:cs="Times New Roman"/>
          <w:sz w:val="24"/>
          <w:szCs w:val="24"/>
        </w:rPr>
        <w:t xml:space="preserve"> = 1+2+2</w:t>
      </w:r>
      <w:r w:rsidRPr="00A55A9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55A9E">
        <w:rPr>
          <w:rFonts w:ascii="Times New Roman" w:hAnsi="Times New Roman" w:cs="Times New Roman"/>
          <w:sz w:val="24"/>
          <w:szCs w:val="24"/>
        </w:rPr>
        <w:t>+2</w:t>
      </w:r>
      <w:r w:rsidRPr="00A55A9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55A9E">
        <w:rPr>
          <w:rFonts w:ascii="Times New Roman" w:hAnsi="Times New Roman" w:cs="Times New Roman"/>
          <w:sz w:val="24"/>
          <w:szCs w:val="24"/>
        </w:rPr>
        <w:t>+2</w:t>
      </w:r>
      <w:r w:rsidRPr="00A55A9E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55A9E">
        <w:rPr>
          <w:rFonts w:ascii="Times New Roman" w:hAnsi="Times New Roman" w:cs="Times New Roman"/>
          <w:sz w:val="24"/>
          <w:szCs w:val="24"/>
        </w:rPr>
        <w:t>+……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.+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>2</w:t>
      </w:r>
      <w:r w:rsidRPr="00A55A9E">
        <w:rPr>
          <w:rFonts w:ascii="Times New Roman" w:hAnsi="Times New Roman" w:cs="Times New Roman"/>
          <w:sz w:val="24"/>
          <w:szCs w:val="24"/>
          <w:vertAlign w:val="superscript"/>
        </w:rPr>
        <w:t>62</w:t>
      </w:r>
      <w:r w:rsidRPr="00A55A9E">
        <w:rPr>
          <w:rFonts w:ascii="Times New Roman" w:hAnsi="Times New Roman" w:cs="Times New Roman"/>
          <w:sz w:val="24"/>
          <w:szCs w:val="24"/>
        </w:rPr>
        <w:t>+2</w:t>
      </w:r>
      <w:r w:rsidRPr="00A55A9E">
        <w:rPr>
          <w:rFonts w:ascii="Times New Roman" w:hAnsi="Times New Roman" w:cs="Times New Roman"/>
          <w:sz w:val="24"/>
          <w:szCs w:val="24"/>
          <w:vertAlign w:val="superscript"/>
        </w:rPr>
        <w:t>63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6. Решение практических задач.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В каких областях можно применять формулы геометрической прогрессии для решения практических задач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?(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>экономика, физика, биология, исторические и логические задачи)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i/>
          <w:iCs/>
          <w:sz w:val="24"/>
          <w:szCs w:val="24"/>
        </w:rPr>
        <w:t xml:space="preserve">1.Ежедневно каждый болеющий гриппом человек может заразить 4 окружающих. Население поселка Кировского составляет чуть больше 1600 человек. Через </w:t>
      </w:r>
      <w:proofErr w:type="gramStart"/>
      <w:r w:rsidRPr="00A55A9E">
        <w:rPr>
          <w:rFonts w:ascii="Times New Roman" w:hAnsi="Times New Roman" w:cs="Times New Roman"/>
          <w:i/>
          <w:iCs/>
          <w:sz w:val="24"/>
          <w:szCs w:val="24"/>
        </w:rPr>
        <w:t>сколько дней заболеют</w:t>
      </w:r>
      <w:proofErr w:type="gramEnd"/>
      <w:r w:rsidRPr="00A55A9E">
        <w:rPr>
          <w:rFonts w:ascii="Times New Roman" w:hAnsi="Times New Roman" w:cs="Times New Roman"/>
          <w:i/>
          <w:iCs/>
          <w:sz w:val="24"/>
          <w:szCs w:val="24"/>
        </w:rPr>
        <w:t xml:space="preserve">  гриппом все жители поселка?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A9E">
        <w:rPr>
          <w:rFonts w:ascii="Times New Roman" w:hAnsi="Times New Roman" w:cs="Times New Roman"/>
          <w:sz w:val="24"/>
          <w:szCs w:val="24"/>
        </w:rPr>
        <w:t>2.Общепринятые форматы листов бумаги обозначают буквой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 и цифрой: А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>, A1, А2 и так далее. Если лист формата А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 разрезать пополам, получаются два листа формата А1. Если лист А</w:t>
      </w:r>
      <w:proofErr w:type="gramStart"/>
      <w:r w:rsidRPr="00A55A9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55A9E">
        <w:rPr>
          <w:rFonts w:ascii="Times New Roman" w:hAnsi="Times New Roman" w:cs="Times New Roman"/>
          <w:sz w:val="24"/>
          <w:szCs w:val="24"/>
        </w:rPr>
        <w:t xml:space="preserve"> разрезать пополам, получаются два листа формата А2 и так далее. При этом отношение длины листа к его ширине у всех форматов, обозначенных буквой. А, одно и то же (то есть листы всех форматов подобны друг </w:t>
      </w:r>
      <w:r w:rsidRPr="00A55A9E">
        <w:rPr>
          <w:rFonts w:ascii="Times New Roman" w:hAnsi="Times New Roman" w:cs="Times New Roman"/>
          <w:sz w:val="24"/>
          <w:szCs w:val="24"/>
        </w:rPr>
        <w:lastRenderedPageBreak/>
        <w:t xml:space="preserve">другу). Это сделано специально — чтобы можно было сохранить пропорции текста на листе при изменении формата бумаги (размер шрифта при этом тоже соответственно изменяется).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3.Валя отрезала от рулончика серпантина первую полоску бумаги длиной 1,2см, а потом отрезала ещё четыре полоски, при этом длина каждой из них была в 5 раз больше, чем длина предыдущей. Найдите суммарную длину этих пяти полосок в сантиметрах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7.Самостоятельная работа 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>с последующей взаимопроверкой)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1 вариант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1. Найти сумму семи первых членов геометрической прогрессии -2; -4; -8;… (3 балла)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2. Укажите сумму шести первых членов геометрической прогрессии, у которой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1=81,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q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=1/3.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3. Геометрическая прогрессия задана формулой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-го члена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bn</w:t>
      </w:r>
      <w:proofErr w:type="spell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>=5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-1. Найти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>5. 4.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A55A9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Дополнительная задача.</w:t>
      </w:r>
      <w:r w:rsidRPr="00A55A9E">
        <w:rPr>
          <w:rFonts w:ascii="Times New Roman" w:hAnsi="Times New Roman" w:cs="Times New Roman"/>
          <w:i/>
          <w:iCs/>
          <w:sz w:val="24"/>
          <w:szCs w:val="24"/>
          <w:lang w:val="en-US" w:eastAsia="ru-RU"/>
        </w:rPr>
        <w:t> 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>Рост дрожжевых клеток происходит делением каждой клетки на две части. Сколько дрожжевых клеток стало после пятикратного деления, если первоначально их было 1 млн.?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2 вариант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1. Найти сумму семи первых членов геометрической прогрессии, у которой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1=32,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q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=-2.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2. Укажите сумму пяти первых членов геометрической прогрессии 2;1; Ѕ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…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3. Геометрическая прогрессия задана формулой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-го члена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bn</w:t>
      </w:r>
      <w:proofErr w:type="spell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>=3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. Вычислить 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>5. 4.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A55A9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Дополнительная задача.</w:t>
      </w:r>
      <w:r w:rsidRPr="00A55A9E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Каждое простейшее одноклеточное животное инфузория – туфелька размножается делением на 2 части. Сколько инфузорий стало после шестикратного деления, если первоначально их было 1000? 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6.    Домашнее задание: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A55A9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Обратите внимание, на этих листах записано домашнее задани</w:t>
      </w:r>
      <w:proofErr w:type="gramStart"/>
      <w:r w:rsidRPr="00A55A9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е(</w:t>
      </w:r>
      <w:proofErr w:type="gramEnd"/>
      <w:r w:rsidRPr="00A55A9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на выбор).В понедельник мы обсудим ваши решения.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1) Найти или придумать задачи на использование геометрической прогрессии в практической деятельности человека;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 2)</w:t>
      </w:r>
      <w:r w:rsidRPr="00A55A9E">
        <w:rPr>
          <w:rFonts w:ascii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>(жизненная)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>днажды незнакомец постучал в окно к богатому       купцу и предложил такую сделку: «Я буду ежедневно в течение 30 дней приносить тебе по100 000 р. А ты мне в первый день за 100 000 р. Дашь 1 копейку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во второй день-2 копейки ,и так каждый день будешь увеличивать предыдущее число денег в два раза. Если тебе выгодна сделка, то с завтрашнего дня начнем» Купец обрадовался такой удаче. Он подсчитал, что за 30 дней получит от незнакомца 3 000 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000</w:t>
      </w:r>
      <w:proofErr w:type="spell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р. На следующий день пошли к нотариусу и заключили сделку.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Вопрос. Кто в этой сделке проиграл: купец или незнакомец? 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8.</w:t>
      </w: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    </w:t>
      </w:r>
      <w:r w:rsidRPr="00A55A9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Итог урока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И мне хочется ещё раз обратиться к нашему лозунгу «</w:t>
      </w:r>
      <w:proofErr w:type="spell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Прогрессио</w:t>
      </w:r>
      <w:proofErr w:type="spell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 – движение вперед»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1.    Как вы думаете, а мы сегодня добились прогресса?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>2.    А в чём заключается наш прогресс?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sz w:val="24"/>
          <w:szCs w:val="24"/>
          <w:lang w:eastAsia="ru-RU"/>
        </w:rPr>
        <w:t xml:space="preserve">3.    Скажите, что у нас не получилась из  </w:t>
      </w:r>
      <w:proofErr w:type="gramStart"/>
      <w:r w:rsidRPr="00A55A9E">
        <w:rPr>
          <w:rFonts w:ascii="Times New Roman" w:hAnsi="Times New Roman" w:cs="Times New Roman"/>
          <w:sz w:val="24"/>
          <w:szCs w:val="24"/>
          <w:lang w:eastAsia="ru-RU"/>
        </w:rPr>
        <w:t>запланированного</w:t>
      </w:r>
      <w:proofErr w:type="gramEnd"/>
      <w:r w:rsidRPr="00A55A9E">
        <w:rPr>
          <w:rFonts w:ascii="Times New Roman" w:hAnsi="Times New Roman" w:cs="Times New Roman"/>
          <w:sz w:val="24"/>
          <w:szCs w:val="24"/>
          <w:lang w:eastAsia="ru-RU"/>
        </w:rPr>
        <w:t>?</w:t>
      </w:r>
    </w:p>
    <w:p w:rsidR="004758A1" w:rsidRPr="00A55A9E" w:rsidRDefault="004758A1" w:rsidP="00A55A9E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55A9E">
        <w:rPr>
          <w:rFonts w:ascii="Times New Roman" w:hAnsi="Times New Roman" w:cs="Times New Roman"/>
          <w:color w:val="002060"/>
          <w:sz w:val="24"/>
          <w:szCs w:val="24"/>
          <w:lang w:eastAsia="ru-RU"/>
        </w:rPr>
        <w:t>Заполните оценочные листы. Обратите внимание на графу настроение</w:t>
      </w:r>
    </w:p>
    <w:p w:rsidR="00E163AC" w:rsidRDefault="00A55A9E" w:rsidP="00A55A9E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Спасибо за урок</w:t>
      </w:r>
    </w:p>
    <w:p w:rsidR="00A55A9E" w:rsidRDefault="00A55A9E" w:rsidP="00A55A9E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!</w:t>
      </w:r>
    </w:p>
    <w:p w:rsidR="00A55A9E" w:rsidRPr="00A55A9E" w:rsidRDefault="00A55A9E" w:rsidP="00A55A9E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74" w:type="dxa"/>
        <w:tblInd w:w="711" w:type="dxa"/>
        <w:tblCellMar>
          <w:left w:w="0" w:type="dxa"/>
          <w:right w:w="0" w:type="dxa"/>
        </w:tblCellMar>
        <w:tblLook w:val="04A0"/>
      </w:tblPr>
      <w:tblGrid>
        <w:gridCol w:w="5388"/>
        <w:gridCol w:w="5386"/>
      </w:tblGrid>
      <w:tr w:rsidR="004758A1" w:rsidRPr="005B69A7" w:rsidTr="00792ADD">
        <w:trPr>
          <w:trHeight w:val="451"/>
        </w:trPr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lastRenderedPageBreak/>
              <w:t>Вариант 1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Вариант 2</w:t>
            </w:r>
          </w:p>
        </w:tc>
      </w:tr>
      <w:tr w:rsidR="004758A1" w:rsidRPr="005B69A7" w:rsidTr="00792ADD">
        <w:trPr>
          <w:trHeight w:val="584"/>
        </w:trPr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1. Какая из последовательностей является геометрической прогрессией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1) 1; 3; 4; 6; …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2) 1; 1/3; 1/6; 1/9; …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3) 5; 10; 25; 100; …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 xml:space="preserve">4) 3; 1; 1/3; 1/9; … 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1. Какая из последовательностей является геометрической прогрессией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1) 1; 2; 3; 4; …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2) 2; 4; 6; 8; …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3) 2; 1; 1/2; 1/4; …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4) 1; 1/2; 1/3; 1/4; …</w:t>
            </w:r>
          </w:p>
        </w:tc>
      </w:tr>
      <w:tr w:rsidR="004758A1" w:rsidRPr="005B69A7" w:rsidTr="00792ADD">
        <w:trPr>
          <w:trHeight w:val="584"/>
        </w:trPr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2. Дана геометрическая прогрессия (</w:t>
            </w:r>
            <w:proofErr w:type="spellStart"/>
            <w:r w:rsidRPr="00A55A9E">
              <w:rPr>
                <w:i/>
                <w:iCs/>
                <w:sz w:val="24"/>
                <w:szCs w:val="24"/>
                <w:lang w:eastAsia="ru-RU"/>
              </w:rPr>
              <w:t>b</w:t>
            </w:r>
            <w:r w:rsidRPr="00A55A9E">
              <w:rPr>
                <w:i/>
                <w:iCs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  <w:r w:rsidRPr="00A55A9E">
              <w:rPr>
                <w:sz w:val="24"/>
                <w:szCs w:val="24"/>
                <w:lang w:eastAsia="ru-RU"/>
              </w:rPr>
              <w:t xml:space="preserve">), </w:t>
            </w:r>
            <w:r w:rsidRPr="00A55A9E">
              <w:rPr>
                <w:sz w:val="24"/>
                <w:szCs w:val="24"/>
                <w:lang w:val="en-US" w:eastAsia="ru-RU"/>
              </w:rPr>
              <w:t>q</w:t>
            </w:r>
            <w:r w:rsidRPr="00A55A9E">
              <w:rPr>
                <w:sz w:val="24"/>
                <w:szCs w:val="24"/>
                <w:lang w:eastAsia="ru-RU"/>
              </w:rPr>
              <w:t xml:space="preserve"> = 2, а </w:t>
            </w:r>
            <w:r w:rsidRPr="00A55A9E">
              <w:rPr>
                <w:i/>
                <w:iCs/>
                <w:sz w:val="24"/>
                <w:szCs w:val="24"/>
                <w:lang w:eastAsia="ru-RU"/>
              </w:rPr>
              <w:t>b</w:t>
            </w:r>
            <w:r w:rsidRPr="00A55A9E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A55A9E">
              <w:rPr>
                <w:sz w:val="24"/>
                <w:szCs w:val="24"/>
                <w:lang w:eastAsia="ru-RU"/>
              </w:rPr>
              <w:t xml:space="preserve"> = 16. Найдите </w:t>
            </w:r>
            <w:r w:rsidRPr="00A55A9E">
              <w:rPr>
                <w:i/>
                <w:iCs/>
                <w:sz w:val="24"/>
                <w:szCs w:val="24"/>
                <w:lang w:eastAsia="ru-RU"/>
              </w:rPr>
              <w:t>b</w:t>
            </w:r>
            <w:r w:rsidRPr="00A55A9E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A55A9E">
              <w:rPr>
                <w:sz w:val="24"/>
                <w:szCs w:val="24"/>
                <w:lang w:eastAsia="ru-RU"/>
              </w:rPr>
              <w:t>.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256      2)128         3)64       4)32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2. Дана геометрическая прогрессия (</w:t>
            </w:r>
            <w:proofErr w:type="spellStart"/>
            <w:r w:rsidRPr="00A55A9E">
              <w:rPr>
                <w:i/>
                <w:iCs/>
                <w:sz w:val="24"/>
                <w:szCs w:val="24"/>
                <w:lang w:eastAsia="ru-RU"/>
              </w:rPr>
              <w:t>b</w:t>
            </w:r>
            <w:r w:rsidRPr="00A55A9E">
              <w:rPr>
                <w:i/>
                <w:iCs/>
                <w:sz w:val="24"/>
                <w:szCs w:val="24"/>
                <w:vertAlign w:val="subscript"/>
                <w:lang w:eastAsia="ru-RU"/>
              </w:rPr>
              <w:t>n</w:t>
            </w:r>
            <w:proofErr w:type="spellEnd"/>
            <w:r w:rsidRPr="00A55A9E">
              <w:rPr>
                <w:sz w:val="24"/>
                <w:szCs w:val="24"/>
                <w:lang w:eastAsia="ru-RU"/>
              </w:rPr>
              <w:t xml:space="preserve">), </w:t>
            </w:r>
            <w:r w:rsidRPr="00A55A9E">
              <w:rPr>
                <w:sz w:val="24"/>
                <w:szCs w:val="24"/>
                <w:lang w:val="en-US" w:eastAsia="ru-RU"/>
              </w:rPr>
              <w:t>q</w:t>
            </w:r>
            <w:r w:rsidRPr="00A55A9E">
              <w:rPr>
                <w:sz w:val="24"/>
                <w:szCs w:val="24"/>
                <w:lang w:eastAsia="ru-RU"/>
              </w:rPr>
              <w:t xml:space="preserve"> = −2, а </w:t>
            </w:r>
            <w:r w:rsidRPr="00A55A9E">
              <w:rPr>
                <w:i/>
                <w:iCs/>
                <w:sz w:val="24"/>
                <w:szCs w:val="24"/>
                <w:lang w:eastAsia="ru-RU"/>
              </w:rPr>
              <w:t>b</w:t>
            </w:r>
            <w:r w:rsidRPr="00A55A9E">
              <w:rPr>
                <w:sz w:val="24"/>
                <w:szCs w:val="24"/>
                <w:vertAlign w:val="subscript"/>
                <w:lang w:eastAsia="ru-RU"/>
              </w:rPr>
              <w:t>1</w:t>
            </w:r>
            <w:r w:rsidRPr="00A55A9E">
              <w:rPr>
                <w:sz w:val="24"/>
                <w:szCs w:val="24"/>
                <w:lang w:eastAsia="ru-RU"/>
              </w:rPr>
              <w:t xml:space="preserve"> = 2. Найдите </w:t>
            </w:r>
            <w:proofErr w:type="spellStart"/>
            <w:r w:rsidRPr="00A55A9E">
              <w:rPr>
                <w:i/>
                <w:iCs/>
                <w:sz w:val="24"/>
                <w:szCs w:val="24"/>
                <w:lang w:eastAsia="ru-RU"/>
              </w:rPr>
              <w:t>b</w:t>
            </w:r>
            <w:proofErr w:type="spellEnd"/>
            <w:r w:rsidRPr="00A55A9E">
              <w:rPr>
                <w:sz w:val="24"/>
                <w:szCs w:val="24"/>
                <w:vertAlign w:val="subscript"/>
                <w:lang w:val="en-US" w:eastAsia="ru-RU"/>
              </w:rPr>
              <w:t>5</w:t>
            </w:r>
            <w:r w:rsidRPr="00A55A9E">
              <w:rPr>
                <w:sz w:val="24"/>
                <w:szCs w:val="24"/>
                <w:lang w:eastAsia="ru-RU"/>
              </w:rPr>
              <w:t>.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256       2)128       3) 64       4)32</w:t>
            </w:r>
          </w:p>
        </w:tc>
      </w:tr>
      <w:tr w:rsidR="004758A1" w:rsidRPr="005B69A7" w:rsidTr="00792ADD">
        <w:trPr>
          <w:trHeight w:val="584"/>
        </w:trPr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  <w:r w:rsidRPr="00A55A9E">
              <w:rPr>
                <w:sz w:val="24"/>
                <w:szCs w:val="24"/>
                <w:lang w:eastAsia="ru-RU"/>
              </w:rPr>
              <w:t xml:space="preserve">3. Выписаны первые несколько членов геометрической прогрессии: 17, 68, 272, ... Найдите </w:t>
            </w:r>
            <w:r w:rsidRPr="00A55A9E">
              <w:rPr>
                <w:i/>
                <w:iCs/>
                <w:sz w:val="24"/>
                <w:szCs w:val="24"/>
                <w:lang w:eastAsia="ru-RU"/>
              </w:rPr>
              <w:t>b</w:t>
            </w:r>
            <w:r w:rsidRPr="00A55A9E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A55A9E">
              <w:rPr>
                <w:sz w:val="24"/>
                <w:szCs w:val="24"/>
                <w:lang w:eastAsia="ru-RU"/>
              </w:rPr>
              <w:t>.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1088     2)544      3)64      4)32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3. Выписаны первые несколько членов геометрической прогрессии:  −25</w:t>
            </w:r>
            <w:proofErr w:type="gramStart"/>
            <w:r w:rsidRPr="00A55A9E">
              <w:rPr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55A9E">
              <w:rPr>
                <w:sz w:val="24"/>
                <w:szCs w:val="24"/>
                <w:lang w:eastAsia="ru-RU"/>
              </w:rPr>
              <w:t xml:space="preserve"> −20 ; −16; ... Найдите </w:t>
            </w:r>
            <w:r w:rsidRPr="00A55A9E">
              <w:rPr>
                <w:i/>
                <w:iCs/>
                <w:sz w:val="24"/>
                <w:szCs w:val="24"/>
                <w:lang w:eastAsia="ru-RU"/>
              </w:rPr>
              <w:t>b</w:t>
            </w:r>
            <w:r w:rsidRPr="00A55A9E">
              <w:rPr>
                <w:sz w:val="24"/>
                <w:szCs w:val="24"/>
                <w:vertAlign w:val="subscript"/>
                <w:lang w:eastAsia="ru-RU"/>
              </w:rPr>
              <w:t>4</w:t>
            </w:r>
            <w:r w:rsidRPr="00A55A9E">
              <w:rPr>
                <w:sz w:val="24"/>
                <w:szCs w:val="24"/>
                <w:lang w:eastAsia="ru-RU"/>
              </w:rPr>
              <w:t xml:space="preserve">. 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1) 20      2) −12,8    3) – 20      4) 12,8</w:t>
            </w:r>
          </w:p>
        </w:tc>
      </w:tr>
      <w:tr w:rsidR="004758A1" w:rsidRPr="005B69A7" w:rsidTr="00792ADD">
        <w:trPr>
          <w:trHeight w:val="584"/>
        </w:trPr>
        <w:tc>
          <w:tcPr>
            <w:tcW w:w="5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 xml:space="preserve">4. Выписано несколько </w:t>
            </w:r>
            <w:proofErr w:type="spellStart"/>
            <w:r w:rsidRPr="00A55A9E">
              <w:rPr>
                <w:sz w:val="24"/>
                <w:szCs w:val="24"/>
                <w:lang w:eastAsia="ru-RU"/>
              </w:rPr>
              <w:t>последова-тельных</w:t>
            </w:r>
            <w:proofErr w:type="spellEnd"/>
            <w:r w:rsidRPr="00A55A9E">
              <w:rPr>
                <w:sz w:val="24"/>
                <w:szCs w:val="24"/>
                <w:lang w:eastAsia="ru-RU"/>
              </w:rPr>
              <w:t xml:space="preserve"> членов геометрической прогрессии: …</w:t>
            </w:r>
            <w:proofErr w:type="gramStart"/>
            <w:r w:rsidRPr="00A55A9E">
              <w:rPr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55A9E">
              <w:rPr>
                <w:sz w:val="24"/>
                <w:szCs w:val="24"/>
                <w:lang w:eastAsia="ru-RU"/>
              </w:rPr>
              <w:t xml:space="preserve"> 150 ; </w:t>
            </w:r>
            <w:proofErr w:type="spellStart"/>
            <w:r w:rsidRPr="00A55A9E">
              <w:rPr>
                <w:sz w:val="24"/>
                <w:szCs w:val="24"/>
                <w:lang w:eastAsia="ru-RU"/>
              </w:rPr>
              <w:t>x</w:t>
            </w:r>
            <w:proofErr w:type="spellEnd"/>
            <w:r w:rsidRPr="00A55A9E">
              <w:rPr>
                <w:sz w:val="24"/>
                <w:szCs w:val="24"/>
                <w:lang w:eastAsia="ru-RU"/>
              </w:rPr>
              <w:t xml:space="preserve"> ; 6 ; 1,2 ; … Найдите </w:t>
            </w:r>
            <w:proofErr w:type="spellStart"/>
            <w:r w:rsidRPr="00A55A9E">
              <w:rPr>
                <w:sz w:val="24"/>
                <w:szCs w:val="24"/>
                <w:lang w:eastAsia="ru-RU"/>
              </w:rPr>
              <w:t>x</w:t>
            </w:r>
            <w:proofErr w:type="spellEnd"/>
            <w:r w:rsidRPr="00A55A9E">
              <w:rPr>
                <w:sz w:val="24"/>
                <w:szCs w:val="24"/>
                <w:lang w:eastAsia="ru-RU"/>
              </w:rPr>
              <w:t>.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1)3         2)300        3)30       4)3,2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 xml:space="preserve">4. Выписано несколько </w:t>
            </w:r>
            <w:proofErr w:type="spellStart"/>
            <w:r w:rsidRPr="00A55A9E">
              <w:rPr>
                <w:sz w:val="24"/>
                <w:szCs w:val="24"/>
                <w:lang w:eastAsia="ru-RU"/>
              </w:rPr>
              <w:t>последова-тельных</w:t>
            </w:r>
            <w:proofErr w:type="spellEnd"/>
            <w:r w:rsidRPr="00A55A9E">
              <w:rPr>
                <w:sz w:val="24"/>
                <w:szCs w:val="24"/>
                <w:lang w:eastAsia="ru-RU"/>
              </w:rPr>
              <w:t xml:space="preserve"> членов геометрической прогрессии: …</w:t>
            </w:r>
            <w:proofErr w:type="gramStart"/>
            <w:r w:rsidRPr="00A55A9E">
              <w:rPr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55A9E">
              <w:rPr>
                <w:sz w:val="24"/>
                <w:szCs w:val="24"/>
                <w:lang w:eastAsia="ru-RU"/>
              </w:rPr>
              <w:t xml:space="preserve"> 2 ; </w:t>
            </w:r>
            <w:proofErr w:type="spellStart"/>
            <w:r w:rsidRPr="00A55A9E">
              <w:rPr>
                <w:sz w:val="24"/>
                <w:szCs w:val="24"/>
                <w:lang w:eastAsia="ru-RU"/>
              </w:rPr>
              <w:t>x</w:t>
            </w:r>
            <w:proofErr w:type="spellEnd"/>
            <w:r w:rsidRPr="00A55A9E">
              <w:rPr>
                <w:sz w:val="24"/>
                <w:szCs w:val="24"/>
                <w:lang w:eastAsia="ru-RU"/>
              </w:rPr>
              <w:t xml:space="preserve"> ; 18 ; −54 ; … Найдите </w:t>
            </w:r>
            <w:proofErr w:type="spellStart"/>
            <w:r w:rsidRPr="00A55A9E">
              <w:rPr>
                <w:sz w:val="24"/>
                <w:szCs w:val="24"/>
                <w:lang w:eastAsia="ru-RU"/>
              </w:rPr>
              <w:t>x</w:t>
            </w:r>
            <w:proofErr w:type="spellEnd"/>
            <w:r w:rsidRPr="00A55A9E">
              <w:rPr>
                <w:sz w:val="24"/>
                <w:szCs w:val="24"/>
                <w:lang w:eastAsia="ru-RU"/>
              </w:rPr>
              <w:t>.</w:t>
            </w:r>
          </w:p>
          <w:p w:rsidR="004758A1" w:rsidRPr="00A55A9E" w:rsidRDefault="004758A1" w:rsidP="00A55A9E">
            <w:pPr>
              <w:pStyle w:val="a7"/>
              <w:rPr>
                <w:sz w:val="24"/>
                <w:szCs w:val="24"/>
                <w:lang w:eastAsia="ru-RU"/>
              </w:rPr>
            </w:pPr>
            <w:r w:rsidRPr="00A55A9E">
              <w:rPr>
                <w:sz w:val="24"/>
                <w:szCs w:val="24"/>
                <w:lang w:eastAsia="ru-RU"/>
              </w:rPr>
              <w:t>9     2)−9       3)−6        4)6</w:t>
            </w:r>
          </w:p>
        </w:tc>
      </w:tr>
    </w:tbl>
    <w:p w:rsidR="004758A1" w:rsidRDefault="004758A1" w:rsidP="004758A1">
      <w:pPr>
        <w:spacing w:line="240" w:lineRule="auto"/>
        <w:ind w:left="-360" w:hanging="6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58A1" w:rsidRDefault="004758A1" w:rsidP="004758A1">
      <w:pPr>
        <w:spacing w:line="240" w:lineRule="auto"/>
        <w:ind w:left="-360" w:hanging="6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2902" w:rsidRPr="00DD1AB2" w:rsidRDefault="007F2CD7" w:rsidP="00486073">
      <w:pPr>
        <w:tabs>
          <w:tab w:val="left" w:pos="8417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362902" w:rsidRPr="00DD1AB2" w:rsidSect="00A55A9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21D4"/>
    <w:multiLevelType w:val="hybridMultilevel"/>
    <w:tmpl w:val="EC040CC4"/>
    <w:lvl w:ilvl="0" w:tplc="04CEB424">
      <w:start w:val="1"/>
      <w:numFmt w:val="decimal"/>
      <w:lvlText w:val="%1."/>
      <w:lvlJc w:val="left"/>
      <w:pPr>
        <w:ind w:left="78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1F50A7"/>
    <w:multiLevelType w:val="hybridMultilevel"/>
    <w:tmpl w:val="BB94D3AE"/>
    <w:lvl w:ilvl="0" w:tplc="6FBACB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6239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6F00EE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F0E6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BA78F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B28BB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B6037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B5428F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04A02E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9138CC"/>
    <w:multiLevelType w:val="multilevel"/>
    <w:tmpl w:val="3528B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5261E6"/>
    <w:multiLevelType w:val="hybridMultilevel"/>
    <w:tmpl w:val="4E848638"/>
    <w:lvl w:ilvl="0" w:tplc="B3B6CCC6">
      <w:start w:val="6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D2133BB"/>
    <w:multiLevelType w:val="hybridMultilevel"/>
    <w:tmpl w:val="765AC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35043"/>
    <w:multiLevelType w:val="hybridMultilevel"/>
    <w:tmpl w:val="E6560F12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B42D77"/>
    <w:multiLevelType w:val="hybridMultilevel"/>
    <w:tmpl w:val="4E34A938"/>
    <w:lvl w:ilvl="0" w:tplc="409E6F46">
      <w:start w:val="2"/>
      <w:numFmt w:val="decimal"/>
      <w:lvlText w:val="%1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>
    <w:nsid w:val="28BF73A4"/>
    <w:multiLevelType w:val="hybridMultilevel"/>
    <w:tmpl w:val="2FE6C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4468BE"/>
    <w:multiLevelType w:val="hybridMultilevel"/>
    <w:tmpl w:val="4D4E0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E4449"/>
    <w:multiLevelType w:val="hybridMultilevel"/>
    <w:tmpl w:val="ED78C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E13734"/>
    <w:multiLevelType w:val="hybridMultilevel"/>
    <w:tmpl w:val="FCA29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F1697E"/>
    <w:multiLevelType w:val="hybridMultilevel"/>
    <w:tmpl w:val="6742B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76696"/>
    <w:multiLevelType w:val="hybridMultilevel"/>
    <w:tmpl w:val="B97A27FA"/>
    <w:lvl w:ilvl="0" w:tplc="0EF659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85C589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D3A480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025E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DF2D5A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48898B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F14499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B7CCC3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A96C4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CB0C0E"/>
    <w:multiLevelType w:val="hybridMultilevel"/>
    <w:tmpl w:val="53E29412"/>
    <w:lvl w:ilvl="0" w:tplc="249848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DA8C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08CDD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0A3B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BAD44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F83D4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DA1D8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5850C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E2265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D75341"/>
    <w:multiLevelType w:val="hybridMultilevel"/>
    <w:tmpl w:val="6EAC29F8"/>
    <w:lvl w:ilvl="0" w:tplc="908024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FD6B9D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0DE388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5DECCF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965B6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F2416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43AF1D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E4A6E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D34ECF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CB5C59"/>
    <w:multiLevelType w:val="hybridMultilevel"/>
    <w:tmpl w:val="E228D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5190A"/>
    <w:multiLevelType w:val="hybridMultilevel"/>
    <w:tmpl w:val="82883F1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A254F51"/>
    <w:multiLevelType w:val="hybridMultilevel"/>
    <w:tmpl w:val="249CCEB4"/>
    <w:lvl w:ilvl="0" w:tplc="5EDC7A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565C1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C6495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84A959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FEE7ED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45A814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9EEEE7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8E4EDD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7C811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8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10"/>
  </w:num>
  <w:num w:numId="11">
    <w:abstractNumId w:val="6"/>
  </w:num>
  <w:num w:numId="12">
    <w:abstractNumId w:val="7"/>
  </w:num>
  <w:num w:numId="13">
    <w:abstractNumId w:val="14"/>
  </w:num>
  <w:num w:numId="14">
    <w:abstractNumId w:val="17"/>
  </w:num>
  <w:num w:numId="15">
    <w:abstractNumId w:val="1"/>
  </w:num>
  <w:num w:numId="16">
    <w:abstractNumId w:val="12"/>
  </w:num>
  <w:num w:numId="17">
    <w:abstractNumId w:val="13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B6990"/>
    <w:rsid w:val="00027C5B"/>
    <w:rsid w:val="00066D94"/>
    <w:rsid w:val="000B693F"/>
    <w:rsid w:val="000C6DC3"/>
    <w:rsid w:val="0011170E"/>
    <w:rsid w:val="0019606C"/>
    <w:rsid w:val="00294FF1"/>
    <w:rsid w:val="002A164B"/>
    <w:rsid w:val="002E319A"/>
    <w:rsid w:val="003061C5"/>
    <w:rsid w:val="003579C8"/>
    <w:rsid w:val="00362902"/>
    <w:rsid w:val="0036331E"/>
    <w:rsid w:val="003940A0"/>
    <w:rsid w:val="00396377"/>
    <w:rsid w:val="004758A1"/>
    <w:rsid w:val="00486073"/>
    <w:rsid w:val="00496454"/>
    <w:rsid w:val="004A397D"/>
    <w:rsid w:val="004E55B7"/>
    <w:rsid w:val="00506073"/>
    <w:rsid w:val="00510F79"/>
    <w:rsid w:val="005260DC"/>
    <w:rsid w:val="005A56B2"/>
    <w:rsid w:val="005E7794"/>
    <w:rsid w:val="00605BF7"/>
    <w:rsid w:val="00620423"/>
    <w:rsid w:val="00637B66"/>
    <w:rsid w:val="0064632C"/>
    <w:rsid w:val="0067191A"/>
    <w:rsid w:val="006835BD"/>
    <w:rsid w:val="006D12B0"/>
    <w:rsid w:val="006D2546"/>
    <w:rsid w:val="00731D79"/>
    <w:rsid w:val="00757B4A"/>
    <w:rsid w:val="00792ADD"/>
    <w:rsid w:val="0079426B"/>
    <w:rsid w:val="007B2D01"/>
    <w:rsid w:val="007C5EAE"/>
    <w:rsid w:val="007F2CD7"/>
    <w:rsid w:val="00825010"/>
    <w:rsid w:val="00853F62"/>
    <w:rsid w:val="008653C4"/>
    <w:rsid w:val="008B7CD2"/>
    <w:rsid w:val="009254C8"/>
    <w:rsid w:val="00927244"/>
    <w:rsid w:val="00941536"/>
    <w:rsid w:val="00942F93"/>
    <w:rsid w:val="00961B30"/>
    <w:rsid w:val="00976850"/>
    <w:rsid w:val="00977312"/>
    <w:rsid w:val="009A555A"/>
    <w:rsid w:val="009E3D37"/>
    <w:rsid w:val="00A15FE1"/>
    <w:rsid w:val="00A55A9E"/>
    <w:rsid w:val="00AA4B0E"/>
    <w:rsid w:val="00AB211A"/>
    <w:rsid w:val="00AB6990"/>
    <w:rsid w:val="00B4734F"/>
    <w:rsid w:val="00B62C30"/>
    <w:rsid w:val="00BC6324"/>
    <w:rsid w:val="00C032C3"/>
    <w:rsid w:val="00C54734"/>
    <w:rsid w:val="00C616CF"/>
    <w:rsid w:val="00CA1E12"/>
    <w:rsid w:val="00D021D1"/>
    <w:rsid w:val="00D451E2"/>
    <w:rsid w:val="00D55108"/>
    <w:rsid w:val="00D72B4B"/>
    <w:rsid w:val="00DA4F98"/>
    <w:rsid w:val="00DD1AB2"/>
    <w:rsid w:val="00DF4737"/>
    <w:rsid w:val="00E03EEF"/>
    <w:rsid w:val="00E163AC"/>
    <w:rsid w:val="00E25213"/>
    <w:rsid w:val="00E41A03"/>
    <w:rsid w:val="00EA00BB"/>
    <w:rsid w:val="00EA2B00"/>
    <w:rsid w:val="00F278FE"/>
    <w:rsid w:val="00F87656"/>
    <w:rsid w:val="00F91CE0"/>
    <w:rsid w:val="00F92886"/>
    <w:rsid w:val="00FC2F64"/>
    <w:rsid w:val="00FE2B26"/>
    <w:rsid w:val="00FE5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0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00B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62C30"/>
    <w:rPr>
      <w:color w:val="808080"/>
    </w:rPr>
  </w:style>
  <w:style w:type="paragraph" w:styleId="a7">
    <w:name w:val="No Spacing"/>
    <w:uiPriority w:val="1"/>
    <w:qFormat/>
    <w:rsid w:val="004758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0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00B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B62C3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2454</Words>
  <Characters>13988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HP</cp:lastModifiedBy>
  <cp:revision>3</cp:revision>
  <cp:lastPrinted>2018-01-31T20:09:00Z</cp:lastPrinted>
  <dcterms:created xsi:type="dcterms:W3CDTF">2024-04-23T06:22:00Z</dcterms:created>
  <dcterms:modified xsi:type="dcterms:W3CDTF">2024-04-23T18:43:00Z</dcterms:modified>
</cp:coreProperties>
</file>